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1" w:rsidRPr="004A2CCC" w:rsidRDefault="009442E1" w:rsidP="00B07B68">
      <w:pPr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 w:rsidRPr="004A2CCC">
        <w:rPr>
          <w:rFonts w:ascii="標楷體" w:eastAsia="標楷體" w:hAnsi="標楷體" w:cs="新細明體" w:hint="eastAsia"/>
          <w:b/>
          <w:bCs/>
          <w:sz w:val="32"/>
          <w:szCs w:val="32"/>
        </w:rPr>
        <w:t>高雄市立前鎮國民中學10</w:t>
      </w:r>
      <w:r w:rsidR="00EC45D4" w:rsidRPr="004A2CCC">
        <w:rPr>
          <w:rFonts w:ascii="標楷體" w:eastAsia="標楷體" w:hAnsi="標楷體" w:cs="新細明體" w:hint="eastAsia"/>
          <w:b/>
          <w:bCs/>
          <w:sz w:val="32"/>
          <w:szCs w:val="32"/>
        </w:rPr>
        <w:t>4</w:t>
      </w:r>
      <w:r w:rsidRPr="004A2CCC">
        <w:rPr>
          <w:rFonts w:ascii="標楷體" w:eastAsia="標楷體" w:hAnsi="標楷體" w:cs="新細明體" w:hint="eastAsia"/>
          <w:b/>
          <w:bCs/>
          <w:sz w:val="32"/>
          <w:szCs w:val="32"/>
        </w:rPr>
        <w:t>年度</w:t>
      </w:r>
    </w:p>
    <w:p w:rsidR="0025454C" w:rsidRPr="004A2CCC" w:rsidRDefault="004A2CCC" w:rsidP="00EC45D4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｢登革熱</w:t>
      </w:r>
      <w:r w:rsidR="00673D3D" w:rsidRPr="004A2CCC">
        <w:rPr>
          <w:rFonts w:ascii="標楷體" w:eastAsia="標楷體" w:hAnsi="標楷體" w:cs="新細明體" w:hint="eastAsia"/>
          <w:b/>
          <w:bCs/>
          <w:sz w:val="32"/>
          <w:szCs w:val="32"/>
        </w:rPr>
        <w:t>防制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｣</w:t>
      </w:r>
      <w:r w:rsidRPr="004A2CCC">
        <w:rPr>
          <w:rFonts w:ascii="標楷體" w:eastAsia="標楷體" w:hAnsi="標楷體" w:cs="新細明體" w:hint="eastAsia"/>
          <w:b/>
          <w:bCs/>
          <w:sz w:val="32"/>
          <w:szCs w:val="32"/>
        </w:rPr>
        <w:t>第1次</w:t>
      </w:r>
      <w:r w:rsidR="009442E1" w:rsidRPr="004A2CCC">
        <w:rPr>
          <w:rFonts w:ascii="標楷體" w:eastAsia="標楷體" w:hAnsi="標楷體" w:cs="華康POP1體W5" w:hint="eastAsia"/>
          <w:b/>
          <w:bCs/>
          <w:sz w:val="32"/>
          <w:szCs w:val="32"/>
        </w:rPr>
        <w:t>會議紀錄</w:t>
      </w:r>
    </w:p>
    <w:p w:rsidR="004A2CCC" w:rsidRPr="004A2CCC" w:rsidRDefault="0025454C" w:rsidP="004A2CC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hint="eastAsia"/>
          <w:color w:val="0D0D0D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開會時間：</w:t>
      </w:r>
      <w:smartTag w:uri="urn:schemas-microsoft-com:office:smarttags" w:element="chsdate">
        <w:smartTagPr>
          <w:attr w:name="Year" w:val="2015"/>
          <w:attr w:name="Month" w:val="1"/>
          <w:attr w:name="Day" w:val="14"/>
          <w:attr w:name="IsLunarDate" w:val="False"/>
          <w:attr w:name="IsROCDate" w:val="True"/>
        </w:smartTagPr>
        <w:r w:rsidRPr="004A2CCC">
          <w:rPr>
            <w:rFonts w:ascii="標楷體" w:eastAsia="標楷體" w:hAnsi="標楷體" w:hint="eastAsia"/>
            <w:sz w:val="28"/>
            <w:szCs w:val="28"/>
          </w:rPr>
          <w:t>民</w:t>
        </w:r>
        <w:r w:rsidRPr="004A2CCC">
          <w:rPr>
            <w:rFonts w:ascii="標楷體" w:eastAsia="標楷體" w:hAnsi="標楷體" w:hint="eastAsia"/>
            <w:color w:val="0D0D0D"/>
            <w:sz w:val="28"/>
            <w:szCs w:val="28"/>
          </w:rPr>
          <w:t>國104年1月14日</w:t>
        </w:r>
      </w:smartTag>
      <w:r w:rsidRPr="004A2CCC">
        <w:rPr>
          <w:rFonts w:ascii="標楷體" w:eastAsia="標楷體" w:hAnsi="標楷體" w:hint="eastAsia"/>
          <w:color w:val="0D0D0D"/>
          <w:sz w:val="28"/>
          <w:szCs w:val="28"/>
        </w:rPr>
        <w:t xml:space="preserve"> (三)中午12:30</w:t>
      </w:r>
    </w:p>
    <w:p w:rsidR="004A2CCC" w:rsidRPr="004A2CCC" w:rsidRDefault="0025454C" w:rsidP="004A2CC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hint="eastAsia"/>
          <w:color w:val="0D0D0D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開會地點：D棟1樓E化教室</w:t>
      </w:r>
    </w:p>
    <w:p w:rsidR="004A2CCC" w:rsidRPr="004A2CCC" w:rsidRDefault="0025454C" w:rsidP="004A2CC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hint="eastAsia"/>
          <w:color w:val="0D0D0D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主持人：陳琪萍校長</w:t>
      </w:r>
    </w:p>
    <w:p w:rsidR="004A2CCC" w:rsidRPr="004A2CCC" w:rsidRDefault="0025454C" w:rsidP="004A2CC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hint="eastAsia"/>
          <w:color w:val="0D0D0D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出席者：</w:t>
      </w:r>
      <w:r w:rsidR="00EC45D4" w:rsidRPr="004A2CCC">
        <w:rPr>
          <w:rFonts w:ascii="標楷體" w:eastAsia="標楷體" w:hAnsi="標楷體" w:hint="eastAsia"/>
          <w:sz w:val="28"/>
          <w:szCs w:val="28"/>
        </w:rPr>
        <w:t xml:space="preserve">如簽到單 </w:t>
      </w:r>
    </w:p>
    <w:p w:rsidR="004A2CCC" w:rsidRPr="004A2CCC" w:rsidRDefault="0025454C" w:rsidP="004A2CC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hint="eastAsia"/>
          <w:color w:val="0D0D0D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開會內容：</w:t>
      </w:r>
    </w:p>
    <w:p w:rsidR="002622DD" w:rsidRPr="004A2CCC" w:rsidRDefault="002622DD" w:rsidP="004A2CCC">
      <w:pPr>
        <w:pStyle w:val="a3"/>
        <w:ind w:leftChars="0" w:left="720"/>
        <w:rPr>
          <w:rFonts w:ascii="標楷體" w:eastAsia="標楷體" w:hAnsi="標楷體"/>
          <w:color w:val="0D0D0D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業務報告</w:t>
      </w:r>
    </w:p>
    <w:p w:rsidR="004A2CCC" w:rsidRPr="004A2CCC" w:rsidRDefault="004A2CCC" w:rsidP="004A2CCC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近來登革熱稽核頻頻，煩請各位委員一同協助防治工作。爾來，發現他校被查獲的地點多為辦公室廢棄的積水容器、盆栽等，請大家一同協助檢查的工作，以免被查獲。</w:t>
      </w:r>
    </w:p>
    <w:p w:rsidR="00AB5647" w:rsidRPr="00AB5647" w:rsidRDefault="00EC45D4" w:rsidP="00AB5647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A2CCC">
        <w:rPr>
          <w:rFonts w:ascii="標楷體" w:eastAsia="標楷體" w:hAnsi="標楷體" w:hint="eastAsia"/>
          <w:sz w:val="28"/>
          <w:szCs w:val="28"/>
        </w:rPr>
        <w:t>登革熱防制工作分配與報告</w:t>
      </w:r>
      <w:r w:rsidR="009442E1" w:rsidRPr="004A2CCC">
        <w:rPr>
          <w:rFonts w:ascii="標楷體" w:eastAsia="標楷體" w:hAnsi="標楷體" w:cs="華康儷中宋" w:hint="eastAsia"/>
          <w:sz w:val="28"/>
          <w:szCs w:val="28"/>
        </w:rPr>
        <w:t>：</w:t>
      </w:r>
      <w:r w:rsidRPr="004A2CCC">
        <w:rPr>
          <w:rFonts w:ascii="標楷體" w:eastAsia="標楷體" w:hAnsi="標楷體" w:cs="華康儷中宋" w:hint="eastAsia"/>
          <w:sz w:val="28"/>
          <w:szCs w:val="28"/>
        </w:rPr>
        <w:t>請委員參考附件工作分配內容，也請各</w:t>
      </w:r>
      <w:r w:rsidR="00673D3D" w:rsidRPr="004A2CCC">
        <w:rPr>
          <w:rFonts w:ascii="標楷體" w:eastAsia="標楷體" w:hAnsi="標楷體" w:cs="華康儷中宋" w:hint="eastAsia"/>
          <w:sz w:val="28"/>
          <w:szCs w:val="28"/>
        </w:rPr>
        <w:t>處室確實完成分配工作。</w:t>
      </w:r>
      <w:r w:rsidR="00AB5647">
        <w:rPr>
          <w:rFonts w:ascii="標楷體" w:eastAsia="標楷體" w:hAnsi="標楷體" w:cs="華康儷中宋" w:hint="eastAsia"/>
          <w:sz w:val="28"/>
          <w:szCs w:val="28"/>
        </w:rPr>
        <w:t>特別是要落實三級檢核工作，第一級由導師帶領班級學生維護環境整潔，第二級由衛生組率領整潔評分員做檢查工作，第三級由總務處分配職工作好熱點巡視與檢核，</w:t>
      </w:r>
      <w:r w:rsidR="004A2CCC" w:rsidRPr="004A2CCC">
        <w:rPr>
          <w:rFonts w:ascii="標楷體" w:eastAsia="標楷體" w:hAnsi="標楷體" w:cs="華康儷中宋" w:hint="eastAsia"/>
          <w:sz w:val="28"/>
          <w:szCs w:val="28"/>
        </w:rPr>
        <w:t>懇請大家</w:t>
      </w:r>
      <w:r w:rsidR="00673D3D" w:rsidRPr="004A2CCC">
        <w:rPr>
          <w:rFonts w:ascii="標楷體" w:eastAsia="標楷體" w:hAnsi="標楷體" w:cs="華康儷中宋" w:hint="eastAsia"/>
          <w:sz w:val="28"/>
          <w:szCs w:val="28"/>
        </w:rPr>
        <w:t>一同做好登革熱防治工作。</w:t>
      </w:r>
    </w:p>
    <w:p w:rsidR="009442E1" w:rsidRPr="00AB5647" w:rsidRDefault="00647606" w:rsidP="00AB5647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AB5647">
        <w:rPr>
          <w:rFonts w:ascii="標楷體" w:eastAsia="標楷體" w:hAnsi="標楷體" w:cs="Times New Roman" w:hint="eastAsia"/>
          <w:sz w:val="28"/>
          <w:szCs w:val="28"/>
        </w:rPr>
        <w:t>臨時動議：無</w:t>
      </w:r>
    </w:p>
    <w:p w:rsidR="00647606" w:rsidRPr="00AB5647" w:rsidRDefault="00647606" w:rsidP="00AB5647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5647">
        <w:rPr>
          <w:rFonts w:ascii="標楷體" w:eastAsia="標楷體" w:hAnsi="標楷體" w:cs="Times New Roman" w:hint="eastAsia"/>
          <w:sz w:val="28"/>
          <w:szCs w:val="28"/>
        </w:rPr>
        <w:t>散會</w:t>
      </w:r>
    </w:p>
    <w:sectPr w:rsidR="00647606" w:rsidRPr="00AB5647" w:rsidSect="009442E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EE" w:rsidRDefault="005210EE" w:rsidP="00D0162A">
      <w:r>
        <w:separator/>
      </w:r>
    </w:p>
  </w:endnote>
  <w:endnote w:type="continuationSeparator" w:id="1">
    <w:p w:rsidR="005210EE" w:rsidRDefault="005210EE" w:rsidP="00D0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EE" w:rsidRDefault="005210EE" w:rsidP="00D0162A">
      <w:r>
        <w:separator/>
      </w:r>
    </w:p>
  </w:footnote>
  <w:footnote w:type="continuationSeparator" w:id="1">
    <w:p w:rsidR="005210EE" w:rsidRDefault="005210EE" w:rsidP="00D0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E9F"/>
    <w:multiLevelType w:val="hybridMultilevel"/>
    <w:tmpl w:val="A72A95C4"/>
    <w:lvl w:ilvl="0" w:tplc="175A54D4">
      <w:start w:val="1"/>
      <w:numFmt w:val="taiwaneseCountingThousand"/>
      <w:lvlText w:val="%1、"/>
      <w:lvlJc w:val="left"/>
      <w:pPr>
        <w:ind w:left="360" w:hanging="360"/>
      </w:pPr>
      <w:rPr>
        <w:rFonts w:ascii="華康儷中黑(P)" w:eastAsia="華康儷中黑(P)" w:hAnsi="新細明體" w:cs="華康儷中黑(P)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91083"/>
    <w:multiLevelType w:val="hybridMultilevel"/>
    <w:tmpl w:val="94667250"/>
    <w:lvl w:ilvl="0" w:tplc="BB80A6E8">
      <w:start w:val="1"/>
      <w:numFmt w:val="decimal"/>
      <w:lvlText w:val="(%1)"/>
      <w:lvlJc w:val="left"/>
      <w:pPr>
        <w:ind w:left="720" w:hanging="360"/>
      </w:pPr>
      <w:rPr>
        <w:rFonts w:ascii="華康儷中黑(P)" w:eastAsia="華康儷中黑(P)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0914A4B"/>
    <w:multiLevelType w:val="hybridMultilevel"/>
    <w:tmpl w:val="354AB7D6"/>
    <w:lvl w:ilvl="0" w:tplc="06D0C8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">
    <w:nsid w:val="1EC6532E"/>
    <w:multiLevelType w:val="hybridMultilevel"/>
    <w:tmpl w:val="94667250"/>
    <w:lvl w:ilvl="0" w:tplc="BB80A6E8">
      <w:start w:val="1"/>
      <w:numFmt w:val="decimal"/>
      <w:lvlText w:val="(%1)"/>
      <w:lvlJc w:val="left"/>
      <w:pPr>
        <w:ind w:left="720" w:hanging="360"/>
      </w:pPr>
      <w:rPr>
        <w:rFonts w:ascii="華康儷中黑(P)" w:eastAsia="華康儷中黑(P)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3A10BFE"/>
    <w:multiLevelType w:val="hybridMultilevel"/>
    <w:tmpl w:val="94667250"/>
    <w:lvl w:ilvl="0" w:tplc="BB80A6E8">
      <w:start w:val="1"/>
      <w:numFmt w:val="decimal"/>
      <w:lvlText w:val="(%1)"/>
      <w:lvlJc w:val="left"/>
      <w:pPr>
        <w:ind w:left="720" w:hanging="360"/>
      </w:pPr>
      <w:rPr>
        <w:rFonts w:ascii="華康儷中黑(P)" w:eastAsia="華康儷中黑(P)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8E1EA4"/>
    <w:multiLevelType w:val="hybridMultilevel"/>
    <w:tmpl w:val="76CE3512"/>
    <w:lvl w:ilvl="0" w:tplc="170815C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6">
    <w:nsid w:val="25DF0897"/>
    <w:multiLevelType w:val="hybridMultilevel"/>
    <w:tmpl w:val="165403B4"/>
    <w:lvl w:ilvl="0" w:tplc="72105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E58EB"/>
    <w:multiLevelType w:val="hybridMultilevel"/>
    <w:tmpl w:val="8D2EC246"/>
    <w:lvl w:ilvl="0" w:tplc="54362F64">
      <w:start w:val="1"/>
      <w:numFmt w:val="decimal"/>
      <w:lvlText w:val="%1."/>
      <w:lvlJc w:val="left"/>
      <w:pPr>
        <w:ind w:left="1680" w:hanging="360"/>
      </w:pPr>
      <w:rPr>
        <w:rFonts w:cs="華康儷中宋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38303C5B"/>
    <w:multiLevelType w:val="hybridMultilevel"/>
    <w:tmpl w:val="81BEFAC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3CB11FA7"/>
    <w:multiLevelType w:val="hybridMultilevel"/>
    <w:tmpl w:val="FBBE327A"/>
    <w:lvl w:ilvl="0" w:tplc="53B827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CB0DF0"/>
    <w:multiLevelType w:val="hybridMultilevel"/>
    <w:tmpl w:val="94667250"/>
    <w:lvl w:ilvl="0" w:tplc="BB80A6E8">
      <w:start w:val="1"/>
      <w:numFmt w:val="decimal"/>
      <w:lvlText w:val="(%1)"/>
      <w:lvlJc w:val="left"/>
      <w:pPr>
        <w:ind w:left="720" w:hanging="360"/>
      </w:pPr>
      <w:rPr>
        <w:rFonts w:ascii="華康儷中黑(P)" w:eastAsia="華康儷中黑(P)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0872BF9"/>
    <w:multiLevelType w:val="hybridMultilevel"/>
    <w:tmpl w:val="165403B4"/>
    <w:lvl w:ilvl="0" w:tplc="72105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6D3856"/>
    <w:multiLevelType w:val="hybridMultilevel"/>
    <w:tmpl w:val="165403B4"/>
    <w:lvl w:ilvl="0" w:tplc="72105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422CCB"/>
    <w:multiLevelType w:val="hybridMultilevel"/>
    <w:tmpl w:val="94667250"/>
    <w:lvl w:ilvl="0" w:tplc="BB80A6E8">
      <w:start w:val="1"/>
      <w:numFmt w:val="decimal"/>
      <w:lvlText w:val="(%1)"/>
      <w:lvlJc w:val="left"/>
      <w:pPr>
        <w:ind w:left="720" w:hanging="360"/>
      </w:pPr>
      <w:rPr>
        <w:rFonts w:ascii="華康儷中黑(P)" w:eastAsia="華康儷中黑(P)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FA20A3F"/>
    <w:multiLevelType w:val="hybridMultilevel"/>
    <w:tmpl w:val="A67C527C"/>
    <w:lvl w:ilvl="0" w:tplc="412A6A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29360A7"/>
    <w:multiLevelType w:val="hybridMultilevel"/>
    <w:tmpl w:val="165403B4"/>
    <w:lvl w:ilvl="0" w:tplc="72105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D727A6"/>
    <w:multiLevelType w:val="hybridMultilevel"/>
    <w:tmpl w:val="9A7E5442"/>
    <w:lvl w:ilvl="0" w:tplc="7E4EFF58">
      <w:start w:val="1"/>
      <w:numFmt w:val="decimal"/>
      <w:lvlText w:val="      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3768BD"/>
    <w:multiLevelType w:val="hybridMultilevel"/>
    <w:tmpl w:val="94667250"/>
    <w:lvl w:ilvl="0" w:tplc="BB80A6E8">
      <w:start w:val="1"/>
      <w:numFmt w:val="decimal"/>
      <w:lvlText w:val="(%1)"/>
      <w:lvlJc w:val="left"/>
      <w:pPr>
        <w:ind w:left="720" w:hanging="360"/>
      </w:pPr>
      <w:rPr>
        <w:rFonts w:ascii="華康儷中黑(P)" w:eastAsia="華康儷中黑(P)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78217E1"/>
    <w:multiLevelType w:val="hybridMultilevel"/>
    <w:tmpl w:val="A72A95C4"/>
    <w:lvl w:ilvl="0" w:tplc="175A54D4">
      <w:start w:val="1"/>
      <w:numFmt w:val="taiwaneseCountingThousand"/>
      <w:lvlText w:val="%1、"/>
      <w:lvlJc w:val="left"/>
      <w:pPr>
        <w:ind w:left="360" w:hanging="360"/>
      </w:pPr>
      <w:rPr>
        <w:rFonts w:ascii="華康儷中黑(P)" w:eastAsia="華康儷中黑(P)" w:hAnsi="新細明體" w:cs="華康儷中黑(P)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9F5DDE"/>
    <w:multiLevelType w:val="hybridMultilevel"/>
    <w:tmpl w:val="165403B4"/>
    <w:lvl w:ilvl="0" w:tplc="72105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18"/>
  </w:num>
  <w:num w:numId="16">
    <w:abstractNumId w:val="7"/>
  </w:num>
  <w:num w:numId="17">
    <w:abstractNumId w:val="5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B68"/>
    <w:rsid w:val="000144AC"/>
    <w:rsid w:val="000C6C2C"/>
    <w:rsid w:val="00140A6A"/>
    <w:rsid w:val="001C4A4D"/>
    <w:rsid w:val="001E6352"/>
    <w:rsid w:val="00222D13"/>
    <w:rsid w:val="0025454C"/>
    <w:rsid w:val="002622DD"/>
    <w:rsid w:val="00300B3D"/>
    <w:rsid w:val="00303835"/>
    <w:rsid w:val="00471B51"/>
    <w:rsid w:val="004A2CCC"/>
    <w:rsid w:val="004F3E28"/>
    <w:rsid w:val="005210EE"/>
    <w:rsid w:val="00583C71"/>
    <w:rsid w:val="005840B3"/>
    <w:rsid w:val="005C6429"/>
    <w:rsid w:val="006068F0"/>
    <w:rsid w:val="00647606"/>
    <w:rsid w:val="00673663"/>
    <w:rsid w:val="00673D3D"/>
    <w:rsid w:val="006F6FE1"/>
    <w:rsid w:val="007658F4"/>
    <w:rsid w:val="00833F8B"/>
    <w:rsid w:val="00893715"/>
    <w:rsid w:val="008A3C03"/>
    <w:rsid w:val="008F13C2"/>
    <w:rsid w:val="009442E1"/>
    <w:rsid w:val="00963728"/>
    <w:rsid w:val="009C5C93"/>
    <w:rsid w:val="00AB0FA6"/>
    <w:rsid w:val="00AB5647"/>
    <w:rsid w:val="00B07B68"/>
    <w:rsid w:val="00C01391"/>
    <w:rsid w:val="00D0162A"/>
    <w:rsid w:val="00DC6DED"/>
    <w:rsid w:val="00E0609F"/>
    <w:rsid w:val="00E44D0A"/>
    <w:rsid w:val="00E94ABD"/>
    <w:rsid w:val="00EC45D4"/>
    <w:rsid w:val="00F17B43"/>
    <w:rsid w:val="00F8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6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6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0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0162A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0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0162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CMT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｢健康促進推動小組｣開會通知</dc:title>
  <dc:subject/>
  <dc:creator>USER</dc:creator>
  <cp:keywords/>
  <dc:description/>
  <cp:lastModifiedBy>USER</cp:lastModifiedBy>
  <cp:revision>2</cp:revision>
  <cp:lastPrinted>2014-11-13T02:42:00Z</cp:lastPrinted>
  <dcterms:created xsi:type="dcterms:W3CDTF">2015-01-15T05:58:00Z</dcterms:created>
  <dcterms:modified xsi:type="dcterms:W3CDTF">2015-01-15T05:58:00Z</dcterms:modified>
</cp:coreProperties>
</file>